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5BD0" w14:textId="14E43EF2" w:rsidR="007228F4" w:rsidRPr="00596E47" w:rsidRDefault="003877E3" w:rsidP="004474F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73E70DBB" wp14:editId="22D9C2F5">
            <wp:simplePos x="0" y="0"/>
            <wp:positionH relativeFrom="margin">
              <wp:posOffset>-1066800</wp:posOffset>
            </wp:positionH>
            <wp:positionV relativeFrom="margin">
              <wp:posOffset>-752475</wp:posOffset>
            </wp:positionV>
            <wp:extent cx="2590800" cy="1585323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ET LOLLIPO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8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E47" w:rsidRPr="00596E47">
        <w:rPr>
          <w:rFonts w:asciiTheme="majorHAnsi" w:hAnsiTheme="majorHAnsi" w:cstheme="majorHAnsi"/>
          <w:b/>
        </w:rPr>
        <w:t>MENIJI ZA ROJSTNODNEVNE ZABAVE V PLANETU LOLLIPOP</w:t>
      </w:r>
    </w:p>
    <w:p w14:paraId="61E2F5D0" w14:textId="64332914" w:rsidR="00137091" w:rsidRPr="006C0CB7" w:rsidRDefault="00137091" w:rsidP="00137091">
      <w:pPr>
        <w:rPr>
          <w:rFonts w:asciiTheme="majorHAnsi" w:hAnsiTheme="majorHAnsi" w:cstheme="majorHAnsi"/>
          <w:bCs/>
          <w:sz w:val="20"/>
          <w:szCs w:val="20"/>
        </w:rPr>
      </w:pPr>
    </w:p>
    <w:p w14:paraId="3BCD9986" w14:textId="3E1DFEE1" w:rsidR="006C0CB7" w:rsidRPr="006C0CB7" w:rsidRDefault="006C0CB7" w:rsidP="006C0CB7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bookmarkStart w:id="0" w:name="_GoBack"/>
      <w:r>
        <w:rPr>
          <w:rFonts w:asciiTheme="majorHAnsi" w:hAnsiTheme="majorHAnsi" w:cstheme="majorHAnsi"/>
          <w:bCs/>
          <w:noProof/>
          <w:sz w:val="20"/>
          <w:szCs w:val="20"/>
          <w:lang w:val="sl-SI" w:eastAsia="sl-SI"/>
        </w:rPr>
        <w:drawing>
          <wp:inline distT="0" distB="0" distL="0" distR="0" wp14:anchorId="1FC7C5F9" wp14:editId="0A737830">
            <wp:extent cx="2257425" cy="9543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an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46" cy="96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B7242A" w14:textId="6EA002F0" w:rsidR="00137091" w:rsidRPr="006A6996" w:rsidRDefault="00137091" w:rsidP="00137091">
      <w:pPr>
        <w:rPr>
          <w:rFonts w:asciiTheme="majorHAnsi" w:hAnsiTheme="majorHAnsi" w:cstheme="majorHAnsi"/>
          <w:sz w:val="20"/>
          <w:szCs w:val="20"/>
        </w:rPr>
      </w:pPr>
    </w:p>
    <w:p w14:paraId="0FF35B44" w14:textId="659A70B0" w:rsidR="00137091" w:rsidRPr="006A6996" w:rsidRDefault="0013709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Otroški jedilnik 1</w:t>
      </w:r>
    </w:p>
    <w:p w14:paraId="06010AC9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Pica (dva kosa na otroka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710774A4" w14:textId="3883C83C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Pri izbiri je potrebno naročiti cele pice (1 pica = 6 kosov)</w:t>
      </w:r>
    </w:p>
    <w:p w14:paraId="4612BD8D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FE9B5E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Pizza klasika</w:t>
      </w:r>
    </w:p>
    <w:p w14:paraId="78EE9863" w14:textId="67BB486A" w:rsidR="00137091" w:rsidRPr="006A6996" w:rsidRDefault="00137091" w:rsidP="003F62B3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Pelati, mozzarella, kuhan pršut, gobe, origano</w:t>
      </w:r>
    </w:p>
    <w:p w14:paraId="745918F4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91F46BF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Pizza hrenovka</w:t>
      </w:r>
    </w:p>
    <w:p w14:paraId="00A80C09" w14:textId="6E85E7E4" w:rsidR="00137091" w:rsidRPr="006A6996" w:rsidRDefault="00137091" w:rsidP="003F62B3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Pelati, mozzarella, kuhan pršut, gobe, hrenovke, or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6A6996">
        <w:rPr>
          <w:rFonts w:asciiTheme="majorHAnsi" w:hAnsiTheme="majorHAnsi" w:cstheme="majorHAnsi"/>
          <w:sz w:val="20"/>
          <w:szCs w:val="20"/>
        </w:rPr>
        <w:t>gano</w:t>
      </w:r>
    </w:p>
    <w:p w14:paraId="49E270EA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F128AF7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Pizza Margerita</w:t>
      </w:r>
    </w:p>
    <w:p w14:paraId="5569EF62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Pelati, mozzarella, or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6A6996">
        <w:rPr>
          <w:rFonts w:asciiTheme="majorHAnsi" w:hAnsiTheme="majorHAnsi" w:cstheme="majorHAnsi"/>
          <w:sz w:val="20"/>
          <w:szCs w:val="20"/>
        </w:rPr>
        <w:t>gano</w:t>
      </w:r>
    </w:p>
    <w:p w14:paraId="5C1171A5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441A820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Cena: 3,50 € na otroka</w:t>
      </w:r>
    </w:p>
    <w:p w14:paraId="05DB9DA8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53BFB30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Otroški jedilnik 2</w:t>
      </w:r>
    </w:p>
    <w:p w14:paraId="79205360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Otroški piščančji file po dunajsko s pomfrijem</w:t>
      </w:r>
    </w:p>
    <w:p w14:paraId="682B7C23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7464B11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Cena: 5,90 € na otroka</w:t>
      </w:r>
    </w:p>
    <w:p w14:paraId="0EBAAACA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A36B22B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Otroški jedilnik 3</w:t>
      </w:r>
    </w:p>
    <w:p w14:paraId="0F5DEA99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Špageti bolognese</w:t>
      </w:r>
    </w:p>
    <w:p w14:paraId="20FDB44B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FFA6A60" w14:textId="77777777" w:rsidR="00137091" w:rsidRPr="006A6996" w:rsidRDefault="0013709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Cena: 5,90 € na otroka</w:t>
      </w:r>
    </w:p>
    <w:p w14:paraId="04CFC982" w14:textId="13D06E5D" w:rsidR="00137091" w:rsidRDefault="00137091" w:rsidP="00137091">
      <w:pPr>
        <w:rPr>
          <w:rFonts w:asciiTheme="majorHAnsi" w:hAnsiTheme="majorHAnsi" w:cstheme="majorHAnsi"/>
          <w:sz w:val="20"/>
          <w:szCs w:val="20"/>
        </w:rPr>
      </w:pPr>
    </w:p>
    <w:p w14:paraId="068B207F" w14:textId="1691A996" w:rsidR="00137091" w:rsidRPr="006A6996" w:rsidRDefault="006C0CB7" w:rsidP="006C0CB7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val="sl-SI" w:eastAsia="sl-SI"/>
        </w:rPr>
        <w:drawing>
          <wp:inline distT="0" distB="0" distL="0" distR="0" wp14:anchorId="6D23AA58" wp14:editId="2746CE68">
            <wp:extent cx="1760289" cy="1781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e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79" cy="17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4F1A" w14:textId="77777777" w:rsidR="00596E47" w:rsidRPr="006A6996" w:rsidRDefault="00596E47" w:rsidP="00547421">
      <w:pPr>
        <w:rPr>
          <w:rFonts w:asciiTheme="majorHAnsi" w:hAnsiTheme="majorHAnsi" w:cstheme="majorHAnsi"/>
          <w:sz w:val="20"/>
          <w:szCs w:val="20"/>
        </w:rPr>
      </w:pPr>
    </w:p>
    <w:p w14:paraId="379E14A7" w14:textId="5491B1BD" w:rsidR="00547421" w:rsidRPr="006A6996" w:rsidRDefault="00547421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="006A6996" w:rsidRPr="006A6996">
        <w:rPr>
          <w:rFonts w:asciiTheme="majorHAnsi" w:hAnsiTheme="majorHAnsi" w:cstheme="majorHAnsi"/>
          <w:b/>
          <w:bCs/>
          <w:sz w:val="20"/>
          <w:szCs w:val="20"/>
        </w:rPr>
        <w:t>eni</w:t>
      </w:r>
      <w:r w:rsidRPr="006A699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A6996" w:rsidRPr="006A6996">
        <w:rPr>
          <w:rFonts w:asciiTheme="majorHAnsi" w:hAnsiTheme="majorHAnsi" w:cstheme="majorHAnsi"/>
          <w:b/>
          <w:bCs/>
          <w:sz w:val="20"/>
          <w:szCs w:val="20"/>
        </w:rPr>
        <w:t>classic</w:t>
      </w:r>
    </w:p>
    <w:p w14:paraId="468B2BB4" w14:textId="71F7DBE8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Taquitos s piščancem</w:t>
      </w:r>
    </w:p>
    <w:p w14:paraId="641862DE" w14:textId="6E0702CC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Onion rings</w:t>
      </w:r>
    </w:p>
    <w:p w14:paraId="1695CD9F" w14:textId="7AD83869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Sticky fingers</w:t>
      </w:r>
    </w:p>
    <w:p w14:paraId="0BFE009E" w14:textId="029B7415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Qu</w:t>
      </w:r>
      <w:r w:rsidR="00600EC6" w:rsidRPr="006A6996">
        <w:rPr>
          <w:rFonts w:asciiTheme="majorHAnsi" w:hAnsiTheme="majorHAnsi" w:cstheme="majorHAnsi"/>
          <w:sz w:val="20"/>
          <w:szCs w:val="20"/>
        </w:rPr>
        <w:t>e</w:t>
      </w:r>
      <w:r w:rsidRPr="006A6996">
        <w:rPr>
          <w:rFonts w:asciiTheme="majorHAnsi" w:hAnsiTheme="majorHAnsi" w:cstheme="majorHAnsi"/>
          <w:sz w:val="20"/>
          <w:szCs w:val="20"/>
        </w:rPr>
        <w:t>sadillas s sirom</w:t>
      </w:r>
    </w:p>
    <w:p w14:paraId="2A6A5530" w14:textId="7BF9B2A1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Patatas imperio</w:t>
      </w:r>
    </w:p>
    <w:p w14:paraId="14FE5FE7" w14:textId="7F442FBA" w:rsidR="00293D5F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Salsa santamarija</w:t>
      </w:r>
    </w:p>
    <w:p w14:paraId="75E7E715" w14:textId="5C98FBDA" w:rsidR="00317FA0" w:rsidRPr="006A6996" w:rsidRDefault="00317FA0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5AAEE2C" w14:textId="46EE11F8" w:rsidR="00317FA0" w:rsidRPr="006327A7" w:rsidRDefault="00317FA0" w:rsidP="00137091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6327A7">
        <w:rPr>
          <w:rFonts w:asciiTheme="majorHAnsi" w:hAnsiTheme="majorHAnsi" w:cstheme="majorHAnsi"/>
          <w:bCs/>
          <w:sz w:val="20"/>
          <w:szCs w:val="20"/>
        </w:rPr>
        <w:t>Cena: 3,90 € na otroka</w:t>
      </w:r>
    </w:p>
    <w:p w14:paraId="7402B156" w14:textId="197FF457" w:rsidR="00317FA0" w:rsidRPr="006A6996" w:rsidRDefault="00317FA0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80C2005" w14:textId="5E8B242A" w:rsidR="00547421" w:rsidRPr="006A6996" w:rsidRDefault="006A6996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lastRenderedPageBreak/>
        <w:t>Meni vegi</w:t>
      </w:r>
    </w:p>
    <w:p w14:paraId="14354413" w14:textId="45B51D9D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Taquitos z bučkami</w:t>
      </w:r>
    </w:p>
    <w:p w14:paraId="5A8141BA" w14:textId="70BB19A2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Onion rings</w:t>
      </w:r>
    </w:p>
    <w:p w14:paraId="2BC35895" w14:textId="492F3179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Empanadas s sirom</w:t>
      </w:r>
    </w:p>
    <w:p w14:paraId="002A2812" w14:textId="20C0EB20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Qu</w:t>
      </w:r>
      <w:r w:rsidR="00600EC6" w:rsidRPr="006A6996">
        <w:rPr>
          <w:rFonts w:asciiTheme="majorHAnsi" w:hAnsiTheme="majorHAnsi" w:cstheme="majorHAnsi"/>
          <w:sz w:val="20"/>
          <w:szCs w:val="20"/>
        </w:rPr>
        <w:t>e</w:t>
      </w:r>
      <w:r w:rsidRPr="006A6996">
        <w:rPr>
          <w:rFonts w:asciiTheme="majorHAnsi" w:hAnsiTheme="majorHAnsi" w:cstheme="majorHAnsi"/>
          <w:sz w:val="20"/>
          <w:szCs w:val="20"/>
        </w:rPr>
        <w:t>sadillas z zelenjavo</w:t>
      </w:r>
    </w:p>
    <w:p w14:paraId="6C4FE924" w14:textId="007D76C3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Patatas imperio</w:t>
      </w:r>
    </w:p>
    <w:p w14:paraId="24654C76" w14:textId="749D5D16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Salsa santamarija</w:t>
      </w:r>
    </w:p>
    <w:p w14:paraId="4818FAAF" w14:textId="0155E292" w:rsidR="00547421" w:rsidRPr="006A6996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894C17A" w14:textId="34E8FC67" w:rsidR="00547421" w:rsidRPr="006327A7" w:rsidRDefault="00547421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327A7">
        <w:rPr>
          <w:rFonts w:asciiTheme="majorHAnsi" w:hAnsiTheme="majorHAnsi" w:cstheme="majorHAnsi"/>
          <w:sz w:val="20"/>
          <w:szCs w:val="20"/>
        </w:rPr>
        <w:t>Cena</w:t>
      </w:r>
      <w:r w:rsidR="0003028B" w:rsidRPr="006327A7">
        <w:rPr>
          <w:rFonts w:asciiTheme="majorHAnsi" w:hAnsiTheme="majorHAnsi" w:cstheme="majorHAnsi"/>
          <w:sz w:val="20"/>
          <w:szCs w:val="20"/>
        </w:rPr>
        <w:t>:</w:t>
      </w:r>
      <w:r w:rsidRPr="006327A7">
        <w:rPr>
          <w:rFonts w:asciiTheme="majorHAnsi" w:hAnsiTheme="majorHAnsi" w:cstheme="majorHAnsi"/>
          <w:sz w:val="20"/>
          <w:szCs w:val="20"/>
        </w:rPr>
        <w:t xml:space="preserve"> 3,90 €</w:t>
      </w:r>
      <w:r w:rsidR="00317FA0" w:rsidRPr="006327A7">
        <w:rPr>
          <w:rFonts w:asciiTheme="majorHAnsi" w:hAnsiTheme="majorHAnsi" w:cstheme="majorHAnsi"/>
          <w:sz w:val="20"/>
          <w:szCs w:val="20"/>
        </w:rPr>
        <w:t xml:space="preserve"> na </w:t>
      </w:r>
      <w:r w:rsidRPr="006327A7">
        <w:rPr>
          <w:rFonts w:asciiTheme="majorHAnsi" w:hAnsiTheme="majorHAnsi" w:cstheme="majorHAnsi"/>
          <w:sz w:val="20"/>
          <w:szCs w:val="20"/>
        </w:rPr>
        <w:t>o</w:t>
      </w:r>
      <w:r w:rsidR="0003028B" w:rsidRPr="006327A7">
        <w:rPr>
          <w:rFonts w:asciiTheme="majorHAnsi" w:hAnsiTheme="majorHAnsi" w:cstheme="majorHAnsi"/>
          <w:sz w:val="20"/>
          <w:szCs w:val="20"/>
        </w:rPr>
        <w:t>troka</w:t>
      </w:r>
    </w:p>
    <w:p w14:paraId="49F82241" w14:textId="2D9E90C9" w:rsidR="007E420F" w:rsidRDefault="007E420F" w:rsidP="003F62B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1CBE83D" w14:textId="021398F3" w:rsidR="007E420F" w:rsidRDefault="000C4737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</w:t>
      </w:r>
      <w:r w:rsidR="008D3B74">
        <w:rPr>
          <w:rFonts w:asciiTheme="majorHAnsi" w:hAnsiTheme="majorHAnsi" w:cstheme="majorHAnsi"/>
          <w:b/>
          <w:bCs/>
          <w:sz w:val="20"/>
          <w:szCs w:val="20"/>
        </w:rPr>
        <w:pict w14:anchorId="3CED6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21.5pt">
            <v:imagedata r:id="rId8" o:title="lars sven"/>
          </v:shape>
        </w:pict>
      </w:r>
    </w:p>
    <w:p w14:paraId="6C700B95" w14:textId="77777777" w:rsidR="00317FA0" w:rsidRPr="006A6996" w:rsidRDefault="00317FA0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362C9DD" w14:textId="672408BC" w:rsidR="0003028B" w:rsidRPr="006A6996" w:rsidRDefault="00D7443F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Meni 1</w:t>
      </w:r>
    </w:p>
    <w:p w14:paraId="11E1F85F" w14:textId="77777777" w:rsidR="00132F4A" w:rsidRDefault="00132F4A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D7443F" w:rsidRPr="006A6996">
        <w:rPr>
          <w:rFonts w:asciiTheme="majorHAnsi" w:hAnsiTheme="majorHAnsi" w:cstheme="majorHAnsi"/>
          <w:sz w:val="20"/>
          <w:szCs w:val="20"/>
        </w:rPr>
        <w:t>iščančji fingersi</w:t>
      </w:r>
      <w:r>
        <w:rPr>
          <w:rFonts w:asciiTheme="majorHAnsi" w:hAnsiTheme="majorHAnsi" w:cstheme="majorHAnsi"/>
          <w:sz w:val="20"/>
          <w:szCs w:val="20"/>
        </w:rPr>
        <w:t>,</w:t>
      </w:r>
      <w:r w:rsidR="00D7443F" w:rsidRPr="006A6996">
        <w:rPr>
          <w:rFonts w:asciiTheme="majorHAnsi" w:hAnsiTheme="majorHAnsi" w:cstheme="majorHAnsi"/>
          <w:sz w:val="20"/>
          <w:szCs w:val="20"/>
        </w:rPr>
        <w:t xml:space="preserve"> krompirček</w:t>
      </w:r>
    </w:p>
    <w:p w14:paraId="00CDBA5A" w14:textId="25021793" w:rsidR="00D7443F" w:rsidRPr="006A6996" w:rsidRDefault="00132F4A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D7443F" w:rsidRPr="006A6996">
        <w:rPr>
          <w:rFonts w:asciiTheme="majorHAnsi" w:hAnsiTheme="majorHAnsi" w:cstheme="majorHAnsi"/>
          <w:sz w:val="20"/>
          <w:szCs w:val="20"/>
        </w:rPr>
        <w:t xml:space="preserve">ijača (voda 0,33 ali ledeni čaj </w:t>
      </w:r>
      <w:r w:rsidR="006A6996" w:rsidRPr="006A6996">
        <w:rPr>
          <w:rFonts w:asciiTheme="majorHAnsi" w:hAnsiTheme="majorHAnsi" w:cstheme="majorHAnsi"/>
          <w:sz w:val="20"/>
          <w:szCs w:val="20"/>
        </w:rPr>
        <w:t>D</w:t>
      </w:r>
      <w:r w:rsidR="00D7443F" w:rsidRPr="006A6996">
        <w:rPr>
          <w:rFonts w:asciiTheme="majorHAnsi" w:hAnsiTheme="majorHAnsi" w:cstheme="majorHAnsi"/>
          <w:sz w:val="20"/>
          <w:szCs w:val="20"/>
        </w:rPr>
        <w:t>ana)</w:t>
      </w:r>
    </w:p>
    <w:p w14:paraId="402F06C8" w14:textId="77777777" w:rsidR="00317FA0" w:rsidRPr="006A6996" w:rsidRDefault="00317FA0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B79493D" w14:textId="42332C15" w:rsidR="0003028B" w:rsidRPr="006A6996" w:rsidRDefault="0003028B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Cena: 4,95 € na otroka</w:t>
      </w:r>
    </w:p>
    <w:p w14:paraId="083459FE" w14:textId="77777777" w:rsidR="0003028B" w:rsidRPr="006A6996" w:rsidRDefault="0003028B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F72B056" w14:textId="165EE31B" w:rsidR="00D7443F" w:rsidRPr="006A6996" w:rsidRDefault="00D7443F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Meni 2</w:t>
      </w:r>
    </w:p>
    <w:p w14:paraId="1DE3C270" w14:textId="44FD35B8" w:rsidR="00D7443F" w:rsidRPr="006A6996" w:rsidRDefault="00132F4A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="00D7443F" w:rsidRPr="006A6996">
        <w:rPr>
          <w:rFonts w:asciiTheme="majorHAnsi" w:hAnsiTheme="majorHAnsi" w:cstheme="majorHAnsi"/>
          <w:sz w:val="20"/>
          <w:szCs w:val="20"/>
        </w:rPr>
        <w:t>troški burger Erik</w:t>
      </w:r>
      <w:r>
        <w:rPr>
          <w:rFonts w:asciiTheme="majorHAnsi" w:hAnsiTheme="majorHAnsi" w:cstheme="majorHAnsi"/>
          <w:sz w:val="20"/>
          <w:szCs w:val="20"/>
        </w:rPr>
        <w:t>,</w:t>
      </w:r>
      <w:r w:rsidR="00D7443F" w:rsidRPr="006A6996">
        <w:rPr>
          <w:rFonts w:asciiTheme="majorHAnsi" w:hAnsiTheme="majorHAnsi" w:cstheme="majorHAnsi"/>
          <w:sz w:val="20"/>
          <w:szCs w:val="20"/>
        </w:rPr>
        <w:t xml:space="preserve"> krompirček</w:t>
      </w:r>
    </w:p>
    <w:p w14:paraId="45A716FB" w14:textId="1C2782C5" w:rsidR="00D7443F" w:rsidRPr="006A6996" w:rsidRDefault="00132F4A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D7443F" w:rsidRPr="006A6996">
        <w:rPr>
          <w:rFonts w:asciiTheme="majorHAnsi" w:hAnsiTheme="majorHAnsi" w:cstheme="majorHAnsi"/>
          <w:sz w:val="20"/>
          <w:szCs w:val="20"/>
        </w:rPr>
        <w:t xml:space="preserve">ijača (voda 0,33 ali ledeni čaj </w:t>
      </w:r>
      <w:r w:rsidR="006A6996" w:rsidRPr="006A6996">
        <w:rPr>
          <w:rFonts w:asciiTheme="majorHAnsi" w:hAnsiTheme="majorHAnsi" w:cstheme="majorHAnsi"/>
          <w:sz w:val="20"/>
          <w:szCs w:val="20"/>
        </w:rPr>
        <w:t>D</w:t>
      </w:r>
      <w:r w:rsidR="00D7443F" w:rsidRPr="006A6996">
        <w:rPr>
          <w:rFonts w:asciiTheme="majorHAnsi" w:hAnsiTheme="majorHAnsi" w:cstheme="majorHAnsi"/>
          <w:sz w:val="20"/>
          <w:szCs w:val="20"/>
        </w:rPr>
        <w:t>ana)</w:t>
      </w:r>
    </w:p>
    <w:p w14:paraId="06A98061" w14:textId="77777777" w:rsidR="006A6996" w:rsidRPr="006A6996" w:rsidRDefault="006A6996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B21958D" w14:textId="2ADD4B96" w:rsidR="0003028B" w:rsidRPr="006A6996" w:rsidRDefault="0003028B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>Cena: 4,95 € na otroka</w:t>
      </w:r>
    </w:p>
    <w:p w14:paraId="506AF8A3" w14:textId="1229A104" w:rsidR="0003028B" w:rsidRDefault="0003028B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212CAE7" w14:textId="22A55226" w:rsidR="00FC745A" w:rsidRDefault="003F62B3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val="sl-SI" w:eastAsia="sl-SI"/>
        </w:rPr>
        <w:drawing>
          <wp:inline distT="0" distB="0" distL="0" distR="0" wp14:anchorId="3B4D4DB4" wp14:editId="770C4ACD">
            <wp:extent cx="1876425" cy="164343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donald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01" cy="164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2F52" w14:textId="77777777" w:rsidR="00FC745A" w:rsidRPr="006A6996" w:rsidRDefault="00FC745A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6298249" w14:textId="77777777" w:rsidR="00D7443F" w:rsidRPr="006A6996" w:rsidRDefault="00D7443F" w:rsidP="0013709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A6996">
        <w:rPr>
          <w:rFonts w:asciiTheme="majorHAnsi" w:hAnsiTheme="majorHAnsi" w:cstheme="majorHAnsi"/>
          <w:b/>
          <w:bCs/>
          <w:sz w:val="20"/>
          <w:szCs w:val="20"/>
        </w:rPr>
        <w:t>McDonald's</w:t>
      </w:r>
    </w:p>
    <w:p w14:paraId="68DFCB52" w14:textId="79016C00" w:rsidR="0003028B" w:rsidRPr="006A6996" w:rsidRDefault="00D7443F" w:rsidP="00137091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 xml:space="preserve">Happy </w:t>
      </w:r>
      <w:r w:rsidR="002E6B2D">
        <w:rPr>
          <w:rFonts w:asciiTheme="majorHAnsi" w:hAnsiTheme="majorHAnsi" w:cstheme="majorHAnsi"/>
          <w:sz w:val="20"/>
          <w:szCs w:val="20"/>
        </w:rPr>
        <w:t>m</w:t>
      </w:r>
      <w:r w:rsidRPr="006A6996">
        <w:rPr>
          <w:rFonts w:asciiTheme="majorHAnsi" w:hAnsiTheme="majorHAnsi" w:cstheme="majorHAnsi"/>
          <w:sz w:val="20"/>
          <w:szCs w:val="20"/>
        </w:rPr>
        <w:t>eal</w:t>
      </w:r>
      <w:r w:rsidR="002E6B2D">
        <w:rPr>
          <w:rFonts w:asciiTheme="majorHAnsi" w:hAnsiTheme="majorHAnsi" w:cstheme="majorHAnsi"/>
          <w:sz w:val="20"/>
          <w:szCs w:val="20"/>
        </w:rPr>
        <w:t>, ki ga sestavljajo:</w:t>
      </w:r>
    </w:p>
    <w:p w14:paraId="5C1DC08A" w14:textId="113E1770" w:rsidR="002E6B2D" w:rsidRPr="002E6B2D" w:rsidRDefault="002E6B2D" w:rsidP="00137091">
      <w:pPr>
        <w:numPr>
          <w:ilvl w:val="0"/>
          <w:numId w:val="2"/>
        </w:numPr>
        <w:jc w:val="center"/>
        <w:rPr>
          <w:rFonts w:asciiTheme="majorHAnsi" w:hAnsiTheme="majorHAnsi" w:cstheme="majorHAnsi"/>
          <w:sz w:val="20"/>
          <w:szCs w:val="20"/>
        </w:rPr>
      </w:pPr>
      <w:r w:rsidRPr="002E6B2D">
        <w:rPr>
          <w:rFonts w:asciiTheme="majorHAnsi" w:hAnsiTheme="majorHAnsi" w:cstheme="majorHAnsi"/>
          <w:sz w:val="20"/>
          <w:szCs w:val="20"/>
        </w:rPr>
        <w:t>Hamburger ali cheeseburger ali 4 ko</w:t>
      </w:r>
      <w:r w:rsidR="001E4CA9">
        <w:rPr>
          <w:rFonts w:asciiTheme="majorHAnsi" w:hAnsiTheme="majorHAnsi" w:cstheme="majorHAnsi"/>
          <w:sz w:val="20"/>
          <w:szCs w:val="20"/>
          <w:lang w:val="sl-SI"/>
        </w:rPr>
        <w:t>si</w:t>
      </w:r>
      <w:r w:rsidRPr="002E6B2D">
        <w:rPr>
          <w:rFonts w:asciiTheme="majorHAnsi" w:hAnsiTheme="majorHAnsi" w:cstheme="majorHAnsi"/>
          <w:sz w:val="20"/>
          <w:szCs w:val="20"/>
        </w:rPr>
        <w:t xml:space="preserve"> McNuggets</w:t>
      </w:r>
      <w:r>
        <w:rPr>
          <w:rFonts w:asciiTheme="majorHAnsi" w:hAnsiTheme="majorHAnsi" w:cstheme="majorHAnsi"/>
          <w:sz w:val="20"/>
          <w:szCs w:val="20"/>
          <w:lang w:val="sl-SI"/>
        </w:rPr>
        <w:t>ov</w:t>
      </w:r>
    </w:p>
    <w:p w14:paraId="7C704FE9" w14:textId="68A5D931" w:rsidR="002E6B2D" w:rsidRPr="002E6B2D" w:rsidRDefault="002E6B2D" w:rsidP="00137091">
      <w:pPr>
        <w:numPr>
          <w:ilvl w:val="0"/>
          <w:numId w:val="2"/>
        </w:numPr>
        <w:jc w:val="center"/>
        <w:rPr>
          <w:rFonts w:asciiTheme="majorHAnsi" w:hAnsiTheme="majorHAnsi" w:cstheme="majorHAnsi"/>
          <w:sz w:val="20"/>
          <w:szCs w:val="20"/>
        </w:rPr>
      </w:pPr>
      <w:r w:rsidRPr="002E6B2D">
        <w:rPr>
          <w:rFonts w:asciiTheme="majorHAnsi" w:hAnsiTheme="majorHAnsi" w:cstheme="majorHAnsi"/>
          <w:sz w:val="20"/>
          <w:szCs w:val="20"/>
        </w:rPr>
        <w:t>Mali pommes ali mešan</w:t>
      </w:r>
      <w:r w:rsidR="00E43447">
        <w:rPr>
          <w:rFonts w:asciiTheme="majorHAnsi" w:hAnsiTheme="majorHAnsi" w:cstheme="majorHAnsi"/>
          <w:sz w:val="20"/>
          <w:szCs w:val="20"/>
          <w:lang w:val="sl-SI"/>
        </w:rPr>
        <w:t>a</w:t>
      </w:r>
      <w:r w:rsidRPr="002E6B2D">
        <w:rPr>
          <w:rFonts w:asciiTheme="majorHAnsi" w:hAnsiTheme="majorHAnsi" w:cstheme="majorHAnsi"/>
          <w:sz w:val="20"/>
          <w:szCs w:val="20"/>
        </w:rPr>
        <w:t xml:space="preserve"> solat</w:t>
      </w:r>
      <w:r w:rsidR="00E43447">
        <w:rPr>
          <w:rFonts w:asciiTheme="majorHAnsi" w:hAnsiTheme="majorHAnsi" w:cstheme="majorHAnsi"/>
          <w:sz w:val="20"/>
          <w:szCs w:val="20"/>
          <w:lang w:val="sl-SI"/>
        </w:rPr>
        <w:t>a</w:t>
      </w:r>
      <w:r w:rsidRPr="002E6B2D">
        <w:rPr>
          <w:rFonts w:asciiTheme="majorHAnsi" w:hAnsiTheme="majorHAnsi" w:cstheme="majorHAnsi"/>
          <w:sz w:val="20"/>
          <w:szCs w:val="20"/>
        </w:rPr>
        <w:t xml:space="preserve"> s prelivom ali jabolko</w:t>
      </w:r>
    </w:p>
    <w:p w14:paraId="7BB69F6B" w14:textId="1A0DEC0C" w:rsidR="002E6B2D" w:rsidRPr="002E6B2D" w:rsidRDefault="002E6B2D" w:rsidP="00137091">
      <w:pPr>
        <w:numPr>
          <w:ilvl w:val="0"/>
          <w:numId w:val="2"/>
        </w:numPr>
        <w:jc w:val="center"/>
        <w:rPr>
          <w:rFonts w:asciiTheme="majorHAnsi" w:hAnsiTheme="majorHAnsi" w:cstheme="majorHAnsi"/>
          <w:sz w:val="20"/>
          <w:szCs w:val="20"/>
        </w:rPr>
      </w:pPr>
      <w:r w:rsidRPr="002E6B2D">
        <w:rPr>
          <w:rFonts w:asciiTheme="majorHAnsi" w:hAnsiTheme="majorHAnsi" w:cstheme="majorHAnsi"/>
          <w:sz w:val="20"/>
          <w:szCs w:val="20"/>
        </w:rPr>
        <w:t>Mala gazirana pijača (coca-coal, fanta, sprite, cola-zero) ali jabolčni ali pomarančni sok</w:t>
      </w:r>
    </w:p>
    <w:p w14:paraId="280EBCCA" w14:textId="77777777" w:rsidR="002E6B2D" w:rsidRPr="002E6B2D" w:rsidRDefault="002E6B2D" w:rsidP="00137091">
      <w:pPr>
        <w:numPr>
          <w:ilvl w:val="0"/>
          <w:numId w:val="2"/>
        </w:numPr>
        <w:jc w:val="center"/>
        <w:rPr>
          <w:rFonts w:asciiTheme="majorHAnsi" w:hAnsiTheme="majorHAnsi" w:cstheme="majorHAnsi"/>
          <w:sz w:val="20"/>
          <w:szCs w:val="20"/>
        </w:rPr>
      </w:pPr>
      <w:r w:rsidRPr="002E6B2D">
        <w:rPr>
          <w:rFonts w:asciiTheme="majorHAnsi" w:hAnsiTheme="majorHAnsi" w:cstheme="majorHAnsi"/>
          <w:sz w:val="20"/>
          <w:szCs w:val="20"/>
        </w:rPr>
        <w:t>Igračka presenečanja</w:t>
      </w:r>
    </w:p>
    <w:p w14:paraId="586D6108" w14:textId="77777777" w:rsidR="002E6B2D" w:rsidRPr="002E6B2D" w:rsidRDefault="002E6B2D" w:rsidP="00137091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E9AC160" w14:textId="364EDE1E" w:rsidR="004474FC" w:rsidRPr="006A6996" w:rsidRDefault="0003028B" w:rsidP="003F62B3">
      <w:pPr>
        <w:jc w:val="center"/>
        <w:rPr>
          <w:rFonts w:asciiTheme="majorHAnsi" w:hAnsiTheme="majorHAnsi" w:cstheme="majorHAnsi"/>
          <w:sz w:val="20"/>
          <w:szCs w:val="20"/>
        </w:rPr>
      </w:pPr>
      <w:r w:rsidRPr="006A6996">
        <w:rPr>
          <w:rFonts w:asciiTheme="majorHAnsi" w:hAnsiTheme="majorHAnsi" w:cstheme="majorHAnsi"/>
          <w:sz w:val="20"/>
          <w:szCs w:val="20"/>
        </w:rPr>
        <w:t xml:space="preserve">Cena: </w:t>
      </w:r>
      <w:r w:rsidR="00D7443F" w:rsidRPr="006A6996">
        <w:rPr>
          <w:rFonts w:asciiTheme="majorHAnsi" w:hAnsiTheme="majorHAnsi" w:cstheme="majorHAnsi"/>
          <w:sz w:val="20"/>
          <w:szCs w:val="20"/>
        </w:rPr>
        <w:t>3,30 € na o</w:t>
      </w:r>
      <w:r w:rsidRPr="006A6996">
        <w:rPr>
          <w:rFonts w:asciiTheme="majorHAnsi" w:hAnsiTheme="majorHAnsi" w:cstheme="majorHAnsi"/>
          <w:sz w:val="20"/>
          <w:szCs w:val="20"/>
        </w:rPr>
        <w:t>troka</w:t>
      </w:r>
    </w:p>
    <w:sectPr w:rsidR="004474FC" w:rsidRPr="006A6996" w:rsidSect="006316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55B6"/>
    <w:multiLevelType w:val="hybridMultilevel"/>
    <w:tmpl w:val="89C85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1AE1"/>
    <w:multiLevelType w:val="multilevel"/>
    <w:tmpl w:val="9C6E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F6B51"/>
    <w:multiLevelType w:val="multilevel"/>
    <w:tmpl w:val="9004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5F"/>
    <w:rsid w:val="0003028B"/>
    <w:rsid w:val="000C4737"/>
    <w:rsid w:val="00132F4A"/>
    <w:rsid w:val="00137091"/>
    <w:rsid w:val="001E4CA9"/>
    <w:rsid w:val="001F4416"/>
    <w:rsid w:val="00293D5F"/>
    <w:rsid w:val="002B6680"/>
    <w:rsid w:val="002E6B2D"/>
    <w:rsid w:val="00317FA0"/>
    <w:rsid w:val="00335B5E"/>
    <w:rsid w:val="003877E3"/>
    <w:rsid w:val="003F62B3"/>
    <w:rsid w:val="004474FC"/>
    <w:rsid w:val="005246FD"/>
    <w:rsid w:val="00547421"/>
    <w:rsid w:val="00596E47"/>
    <w:rsid w:val="00600EC6"/>
    <w:rsid w:val="00631659"/>
    <w:rsid w:val="006327A7"/>
    <w:rsid w:val="006A6996"/>
    <w:rsid w:val="006C0CB7"/>
    <w:rsid w:val="007228F4"/>
    <w:rsid w:val="007E420F"/>
    <w:rsid w:val="008D3B74"/>
    <w:rsid w:val="00D7443F"/>
    <w:rsid w:val="00E43447"/>
    <w:rsid w:val="00E5117F"/>
    <w:rsid w:val="00FC745A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4C14"/>
  <w15:chartTrackingRefBased/>
  <w15:docId w15:val="{7111A458-9983-5A45-9DC5-611194C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E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7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27A7"/>
    <w:rPr>
      <w:rFonts w:ascii="Segoe UI" w:hAnsi="Segoe UI" w:cs="Segoe UI"/>
      <w:sz w:val="18"/>
      <w:szCs w:val="18"/>
      <w:lang w:val="sv-SE"/>
    </w:rPr>
  </w:style>
  <w:style w:type="paragraph" w:styleId="Telobesedila">
    <w:name w:val="Body Text"/>
    <w:basedOn w:val="Navaden"/>
    <w:link w:val="TelobesedilaZnak"/>
    <w:rsid w:val="004474FC"/>
    <w:rPr>
      <w:rFonts w:ascii="Times New Roman" w:eastAsia="Times New Roman" w:hAnsi="Times New Roman" w:cs="Times New Roman"/>
      <w:sz w:val="22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4474FC"/>
    <w:rPr>
      <w:rFonts w:ascii="Times New Roman" w:eastAsia="Times New Roman" w:hAnsi="Times New Roman" w:cs="Times New Roman"/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VIDIC Tanja (ALL-MT)</cp:lastModifiedBy>
  <cp:revision>2</cp:revision>
  <cp:lastPrinted>2020-09-03T12:11:00Z</cp:lastPrinted>
  <dcterms:created xsi:type="dcterms:W3CDTF">2020-09-09T08:58:00Z</dcterms:created>
  <dcterms:modified xsi:type="dcterms:W3CDTF">2020-09-09T08:58:00Z</dcterms:modified>
</cp:coreProperties>
</file>